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ACA" w:rsidRPr="009C235C" w:rsidRDefault="00642ACA" w:rsidP="00642ACA">
      <w:pPr>
        <w:jc w:val="center"/>
        <w:rPr>
          <w:b/>
          <w:sz w:val="32"/>
          <w:szCs w:val="32"/>
        </w:rPr>
      </w:pPr>
      <w:r w:rsidRPr="009C235C">
        <w:rPr>
          <w:rFonts w:hint="eastAsia"/>
          <w:b/>
          <w:sz w:val="32"/>
          <w:szCs w:val="32"/>
        </w:rPr>
        <w:t>《</w:t>
      </w:r>
      <w:r w:rsidRPr="009C235C">
        <w:rPr>
          <w:rFonts w:hint="eastAsia"/>
          <w:b/>
          <w:sz w:val="32"/>
          <w:szCs w:val="32"/>
        </w:rPr>
        <w:t>WTO</w:t>
      </w:r>
      <w:r w:rsidRPr="009C235C">
        <w:rPr>
          <w:rFonts w:hint="eastAsia"/>
          <w:b/>
          <w:sz w:val="32"/>
          <w:szCs w:val="32"/>
        </w:rPr>
        <w:t>与中国对外贸易》课程教学大纲</w:t>
      </w:r>
    </w:p>
    <w:p w:rsidR="00642ACA" w:rsidRDefault="00642ACA" w:rsidP="00642ACA">
      <w:pPr>
        <w:jc w:val="center"/>
        <w:rPr>
          <w:rFonts w:hint="eastAsia"/>
        </w:rPr>
      </w:pPr>
    </w:p>
    <w:p w:rsidR="00E55EF5" w:rsidRDefault="00E55EF5" w:rsidP="00642ACA">
      <w:pPr>
        <w:jc w:val="center"/>
      </w:pPr>
    </w:p>
    <w:p w:rsidR="009D0FDF" w:rsidRDefault="009D0FDF" w:rsidP="00642ACA">
      <w:r>
        <w:rPr>
          <w:rFonts w:hint="eastAsia"/>
        </w:rPr>
        <w:t>一、课程名称：</w:t>
      </w:r>
      <w:r>
        <w:rPr>
          <w:rFonts w:hint="eastAsia"/>
        </w:rPr>
        <w:t>WTO</w:t>
      </w:r>
      <w:r>
        <w:rPr>
          <w:rFonts w:hint="eastAsia"/>
        </w:rPr>
        <w:t>与中国对外贸易</w:t>
      </w:r>
      <w:r w:rsidR="00642ACA">
        <w:rPr>
          <w:rFonts w:hint="eastAsia"/>
        </w:rPr>
        <w:t xml:space="preserve">   </w:t>
      </w:r>
    </w:p>
    <w:p w:rsidR="00642ACA" w:rsidRDefault="00642ACA" w:rsidP="00642ACA">
      <w:r>
        <w:rPr>
          <w:rFonts w:hint="eastAsia"/>
        </w:rPr>
        <w:t>二、课程编码：</w:t>
      </w:r>
    </w:p>
    <w:p w:rsidR="00642ACA" w:rsidRDefault="00642ACA" w:rsidP="00642ACA">
      <w:r>
        <w:rPr>
          <w:rFonts w:hint="eastAsia"/>
        </w:rPr>
        <w:t>三、学时与学分：</w:t>
      </w:r>
      <w:r w:rsidR="00E55EF5">
        <w:rPr>
          <w:rFonts w:hint="eastAsia"/>
        </w:rPr>
        <w:t>32</w:t>
      </w:r>
      <w:r>
        <w:rPr>
          <w:rFonts w:hint="eastAsia"/>
        </w:rPr>
        <w:t>/2</w:t>
      </w:r>
    </w:p>
    <w:p w:rsidR="00642ACA" w:rsidRDefault="00642ACA" w:rsidP="00642ACA">
      <w:r>
        <w:rPr>
          <w:rFonts w:hint="eastAsia"/>
        </w:rPr>
        <w:t>四、先修课程：无</w:t>
      </w:r>
    </w:p>
    <w:p w:rsidR="00642ACA" w:rsidRDefault="00642ACA" w:rsidP="00642ACA">
      <w:r>
        <w:rPr>
          <w:rFonts w:hint="eastAsia"/>
        </w:rPr>
        <w:t>五、课程教学目标</w:t>
      </w:r>
    </w:p>
    <w:p w:rsidR="009D0FDF" w:rsidRDefault="009D0FDF" w:rsidP="00642ACA">
      <w:r>
        <w:rPr>
          <w:rFonts w:hint="eastAsia"/>
        </w:rPr>
        <w:t>1</w:t>
      </w:r>
      <w:r w:rsidRPr="009D0FDF">
        <w:rPr>
          <w:rFonts w:hint="eastAsia"/>
        </w:rPr>
        <w:t>﹑</w:t>
      </w:r>
      <w:r w:rsidR="00D21FB7">
        <w:rPr>
          <w:rFonts w:hint="eastAsia"/>
        </w:rPr>
        <w:t>学习和</w:t>
      </w:r>
      <w:r>
        <w:rPr>
          <w:rFonts w:hint="eastAsia"/>
        </w:rPr>
        <w:t>了解</w:t>
      </w:r>
      <w:r>
        <w:rPr>
          <w:rFonts w:hint="eastAsia"/>
        </w:rPr>
        <w:t>WTO</w:t>
      </w:r>
      <w:r>
        <w:rPr>
          <w:rFonts w:hint="eastAsia"/>
        </w:rPr>
        <w:t>的相关概念和基本规则，熟悉</w:t>
      </w:r>
      <w:r>
        <w:rPr>
          <w:rFonts w:hint="eastAsia"/>
        </w:rPr>
        <w:t>WTO</w:t>
      </w:r>
      <w:r w:rsidR="00D21FB7">
        <w:rPr>
          <w:rFonts w:hint="eastAsia"/>
        </w:rPr>
        <w:t>成员国</w:t>
      </w:r>
      <w:r>
        <w:rPr>
          <w:rFonts w:hint="eastAsia"/>
        </w:rPr>
        <w:t>的</w:t>
      </w:r>
      <w:r w:rsidR="00D21FB7">
        <w:rPr>
          <w:rFonts w:hint="eastAsia"/>
        </w:rPr>
        <w:t>国际贸易准则。</w:t>
      </w:r>
    </w:p>
    <w:p w:rsidR="00D21FB7" w:rsidRDefault="00D21FB7" w:rsidP="00642ACA">
      <w:r>
        <w:rPr>
          <w:rFonts w:hint="eastAsia"/>
        </w:rPr>
        <w:t>2</w:t>
      </w:r>
      <w:r>
        <w:rPr>
          <w:rFonts w:hint="eastAsia"/>
        </w:rPr>
        <w:t>、学习和了解中国对外贸易的发展历程及现状，存在问题及未来发展方向。</w:t>
      </w:r>
    </w:p>
    <w:p w:rsidR="00D21FB7" w:rsidRDefault="00D21FB7" w:rsidP="00642ACA">
      <w:r>
        <w:rPr>
          <w:rFonts w:hint="eastAsia"/>
        </w:rPr>
        <w:t>3</w:t>
      </w:r>
      <w:r>
        <w:rPr>
          <w:rFonts w:hint="eastAsia"/>
        </w:rPr>
        <w:t>、</w:t>
      </w:r>
      <w:proofErr w:type="gramStart"/>
      <w:r>
        <w:rPr>
          <w:rFonts w:hint="eastAsia"/>
        </w:rPr>
        <w:t>寓理论</w:t>
      </w:r>
      <w:proofErr w:type="gramEnd"/>
      <w:r>
        <w:rPr>
          <w:rFonts w:hint="eastAsia"/>
        </w:rPr>
        <w:t>于实践，培养用所学知识来解释和分析现实问题的能力。</w:t>
      </w:r>
    </w:p>
    <w:p w:rsidR="00D21FB7" w:rsidRDefault="00D21FB7" w:rsidP="00D21FB7">
      <w:r>
        <w:rPr>
          <w:rFonts w:hint="eastAsia"/>
        </w:rPr>
        <w:t>六、适用学科专业</w:t>
      </w:r>
    </w:p>
    <w:p w:rsidR="00D21FB7" w:rsidRDefault="00D21FB7" w:rsidP="00D21FB7">
      <w:r>
        <w:rPr>
          <w:rFonts w:hint="eastAsia"/>
        </w:rPr>
        <w:t>国际贸易、国际商务</w:t>
      </w:r>
    </w:p>
    <w:p w:rsidR="00D21FB7" w:rsidRDefault="00D21FB7" w:rsidP="00D21FB7">
      <w:r>
        <w:rPr>
          <w:rFonts w:hint="eastAsia"/>
        </w:rPr>
        <w:t>七、基本教学内容与学时安排</w:t>
      </w:r>
    </w:p>
    <w:p w:rsidR="00D21FB7" w:rsidRDefault="00D21FB7" w:rsidP="00D21FB7">
      <w:pPr>
        <w:numPr>
          <w:ilvl w:val="0"/>
          <w:numId w:val="1"/>
        </w:numPr>
      </w:pPr>
      <w:r>
        <w:rPr>
          <w:rFonts w:hint="eastAsia"/>
        </w:rPr>
        <w:t>WTO</w:t>
      </w:r>
      <w:r>
        <w:rPr>
          <w:rFonts w:hint="eastAsia"/>
        </w:rPr>
        <w:t>的背景与</w:t>
      </w:r>
      <w:r>
        <w:rPr>
          <w:rFonts w:hint="eastAsia"/>
        </w:rPr>
        <w:t>GATT</w:t>
      </w:r>
      <w:r>
        <w:rPr>
          <w:rFonts w:hint="eastAsia"/>
        </w:rPr>
        <w:t>（</w:t>
      </w:r>
      <w:r w:rsidR="00E55EF5">
        <w:rPr>
          <w:rFonts w:hint="eastAsia"/>
        </w:rPr>
        <w:t>2</w:t>
      </w:r>
      <w:r>
        <w:rPr>
          <w:rFonts w:hint="eastAsia"/>
        </w:rPr>
        <w:t>学时）</w:t>
      </w:r>
    </w:p>
    <w:p w:rsidR="00D21FB7" w:rsidRDefault="00D21FB7" w:rsidP="00D21FB7">
      <w:pPr>
        <w:ind w:left="420"/>
      </w:pPr>
      <w:r>
        <w:rPr>
          <w:rFonts w:hint="eastAsia"/>
        </w:rPr>
        <w:t>世界三大组织</w:t>
      </w:r>
      <w:r w:rsidR="00887071">
        <w:rPr>
          <w:rFonts w:hint="eastAsia"/>
        </w:rPr>
        <w:t xml:space="preserve"> </w:t>
      </w:r>
    </w:p>
    <w:p w:rsidR="00D21FB7" w:rsidRDefault="00D21FB7" w:rsidP="00D21FB7">
      <w:pPr>
        <w:ind w:left="420"/>
      </w:pPr>
      <w:r>
        <w:rPr>
          <w:rFonts w:hint="eastAsia"/>
        </w:rPr>
        <w:t>GATT</w:t>
      </w:r>
    </w:p>
    <w:p w:rsidR="000E425A" w:rsidRDefault="000E425A" w:rsidP="00D21FB7">
      <w:pPr>
        <w:ind w:left="420"/>
      </w:pPr>
      <w:r>
        <w:rPr>
          <w:rFonts w:hint="eastAsia"/>
        </w:rPr>
        <w:t>WTO</w:t>
      </w:r>
      <w:r>
        <w:rPr>
          <w:rFonts w:hint="eastAsia"/>
        </w:rPr>
        <w:t>的诞生</w:t>
      </w:r>
    </w:p>
    <w:p w:rsidR="000E425A" w:rsidRDefault="000E425A" w:rsidP="00D21FB7">
      <w:pPr>
        <w:ind w:left="420"/>
      </w:pPr>
      <w:r>
        <w:rPr>
          <w:rFonts w:hint="eastAsia"/>
        </w:rPr>
        <w:t>WTO</w:t>
      </w:r>
      <w:r>
        <w:rPr>
          <w:rFonts w:hint="eastAsia"/>
        </w:rPr>
        <w:t>与</w:t>
      </w:r>
      <w:r>
        <w:rPr>
          <w:rFonts w:hint="eastAsia"/>
        </w:rPr>
        <w:t>GATT</w:t>
      </w:r>
      <w:r>
        <w:rPr>
          <w:rFonts w:hint="eastAsia"/>
        </w:rPr>
        <w:t>的区别</w:t>
      </w:r>
    </w:p>
    <w:p w:rsidR="000E425A" w:rsidRDefault="000E425A" w:rsidP="000E425A">
      <w:pPr>
        <w:numPr>
          <w:ilvl w:val="0"/>
          <w:numId w:val="1"/>
        </w:numPr>
      </w:pPr>
      <w:r>
        <w:rPr>
          <w:rFonts w:hint="eastAsia"/>
        </w:rPr>
        <w:t>WTO</w:t>
      </w:r>
      <w:r>
        <w:rPr>
          <w:rFonts w:hint="eastAsia"/>
        </w:rPr>
        <w:t>的基本原则（</w:t>
      </w:r>
      <w:r w:rsidR="001D1331">
        <w:rPr>
          <w:rFonts w:hint="eastAsia"/>
        </w:rPr>
        <w:t>2</w:t>
      </w:r>
      <w:r>
        <w:rPr>
          <w:rFonts w:hint="eastAsia"/>
        </w:rPr>
        <w:t>学时）</w:t>
      </w:r>
    </w:p>
    <w:p w:rsidR="000E425A" w:rsidRDefault="000E425A" w:rsidP="000E425A">
      <w:pPr>
        <w:ind w:left="420"/>
      </w:pPr>
      <w:r>
        <w:rPr>
          <w:rFonts w:hint="eastAsia"/>
        </w:rPr>
        <w:t>国民待遇原则</w:t>
      </w:r>
    </w:p>
    <w:p w:rsidR="000E425A" w:rsidRDefault="000E425A" w:rsidP="000E425A">
      <w:pPr>
        <w:ind w:left="420"/>
      </w:pPr>
      <w:r>
        <w:rPr>
          <w:rFonts w:hint="eastAsia"/>
        </w:rPr>
        <w:t>最惠国待遇原则</w:t>
      </w:r>
    </w:p>
    <w:p w:rsidR="00887071" w:rsidRDefault="00887071" w:rsidP="000E425A">
      <w:pPr>
        <w:ind w:left="420"/>
      </w:pPr>
      <w:r>
        <w:rPr>
          <w:rFonts w:hint="eastAsia"/>
        </w:rPr>
        <w:t>互惠贸易原则</w:t>
      </w:r>
    </w:p>
    <w:p w:rsidR="00887071" w:rsidRDefault="00887071" w:rsidP="000E425A">
      <w:pPr>
        <w:ind w:left="420"/>
      </w:pPr>
      <w:r>
        <w:rPr>
          <w:rFonts w:hint="eastAsia"/>
        </w:rPr>
        <w:t>公平竞争原则</w:t>
      </w:r>
    </w:p>
    <w:p w:rsidR="00887071" w:rsidRDefault="00887071" w:rsidP="000E425A">
      <w:pPr>
        <w:ind w:left="420"/>
      </w:pPr>
      <w:r>
        <w:rPr>
          <w:rFonts w:hint="eastAsia"/>
        </w:rPr>
        <w:t>逐步实现自由化原则</w:t>
      </w:r>
    </w:p>
    <w:p w:rsidR="00887071" w:rsidRDefault="00887071" w:rsidP="000E425A">
      <w:pPr>
        <w:ind w:left="420"/>
      </w:pPr>
      <w:r>
        <w:rPr>
          <w:rFonts w:hint="eastAsia"/>
        </w:rPr>
        <w:t>贸易政策法规透明度原则</w:t>
      </w:r>
    </w:p>
    <w:p w:rsidR="00887071" w:rsidRDefault="00887071" w:rsidP="000E425A">
      <w:pPr>
        <w:ind w:left="420"/>
      </w:pPr>
      <w:r>
        <w:rPr>
          <w:rFonts w:hint="eastAsia"/>
        </w:rPr>
        <w:t>一般禁止使用数量限制原则</w:t>
      </w:r>
    </w:p>
    <w:p w:rsidR="00887071" w:rsidRPr="00887071" w:rsidRDefault="00887071" w:rsidP="000E425A">
      <w:pPr>
        <w:ind w:left="420"/>
      </w:pPr>
      <w:r>
        <w:rPr>
          <w:rFonts w:hint="eastAsia"/>
        </w:rPr>
        <w:t>豁免和紧急行动原则</w:t>
      </w:r>
    </w:p>
    <w:p w:rsidR="000E425A" w:rsidRDefault="000E425A" w:rsidP="000E425A">
      <w:pPr>
        <w:numPr>
          <w:ilvl w:val="0"/>
          <w:numId w:val="1"/>
        </w:numPr>
      </w:pPr>
      <w:r>
        <w:rPr>
          <w:rFonts w:hint="eastAsia"/>
        </w:rPr>
        <w:t>关税（</w:t>
      </w:r>
      <w:r w:rsidR="001D1331">
        <w:rPr>
          <w:rFonts w:hint="eastAsia"/>
        </w:rPr>
        <w:t>4</w:t>
      </w:r>
      <w:r>
        <w:rPr>
          <w:rFonts w:hint="eastAsia"/>
        </w:rPr>
        <w:t>学时）</w:t>
      </w:r>
    </w:p>
    <w:p w:rsidR="000E425A" w:rsidRDefault="000E425A" w:rsidP="000E425A">
      <w:pPr>
        <w:ind w:left="420"/>
      </w:pPr>
      <w:r>
        <w:rPr>
          <w:rFonts w:hint="eastAsia"/>
        </w:rPr>
        <w:t>从价税</w:t>
      </w:r>
    </w:p>
    <w:p w:rsidR="000E425A" w:rsidRDefault="000E425A" w:rsidP="000E425A">
      <w:pPr>
        <w:ind w:left="420"/>
      </w:pPr>
      <w:r>
        <w:rPr>
          <w:rFonts w:hint="eastAsia"/>
        </w:rPr>
        <w:t>从量税</w:t>
      </w:r>
    </w:p>
    <w:p w:rsidR="000E425A" w:rsidRDefault="000E425A" w:rsidP="000E425A">
      <w:pPr>
        <w:ind w:left="420"/>
      </w:pPr>
      <w:r>
        <w:rPr>
          <w:rFonts w:hint="eastAsia"/>
        </w:rPr>
        <w:t>混合税</w:t>
      </w:r>
    </w:p>
    <w:p w:rsidR="000E425A" w:rsidRDefault="000E425A" w:rsidP="000E425A">
      <w:pPr>
        <w:ind w:left="420"/>
      </w:pPr>
      <w:r>
        <w:rPr>
          <w:rFonts w:hint="eastAsia"/>
        </w:rPr>
        <w:t>选择税</w:t>
      </w:r>
    </w:p>
    <w:p w:rsidR="00887071" w:rsidRDefault="00887071" w:rsidP="00887071">
      <w:pPr>
        <w:ind w:left="420"/>
      </w:pPr>
      <w:r>
        <w:rPr>
          <w:rFonts w:hint="eastAsia"/>
        </w:rPr>
        <w:t>进口附加税</w:t>
      </w:r>
    </w:p>
    <w:p w:rsidR="00887071" w:rsidRDefault="00887071" w:rsidP="00887071">
      <w:pPr>
        <w:ind w:left="420"/>
      </w:pPr>
      <w:r>
        <w:rPr>
          <w:rFonts w:hint="eastAsia"/>
        </w:rPr>
        <w:t>差价税</w:t>
      </w:r>
    </w:p>
    <w:p w:rsidR="00887071" w:rsidRDefault="00887071" w:rsidP="00887071">
      <w:pPr>
        <w:ind w:left="420"/>
      </w:pPr>
      <w:r>
        <w:rPr>
          <w:rFonts w:hint="eastAsia"/>
        </w:rPr>
        <w:t>特惠税</w:t>
      </w:r>
    </w:p>
    <w:p w:rsidR="00887071" w:rsidRDefault="00887071" w:rsidP="00887071">
      <w:pPr>
        <w:ind w:left="420"/>
      </w:pPr>
      <w:r>
        <w:rPr>
          <w:rFonts w:hint="eastAsia"/>
        </w:rPr>
        <w:t>普遍优惠制</w:t>
      </w:r>
    </w:p>
    <w:p w:rsidR="00887071" w:rsidRDefault="00887071" w:rsidP="00887071">
      <w:pPr>
        <w:numPr>
          <w:ilvl w:val="0"/>
          <w:numId w:val="1"/>
        </w:numPr>
      </w:pPr>
      <w:r>
        <w:rPr>
          <w:rFonts w:hint="eastAsia"/>
        </w:rPr>
        <w:t>非关税壁垒（</w:t>
      </w:r>
      <w:r>
        <w:rPr>
          <w:rFonts w:hint="eastAsia"/>
        </w:rPr>
        <w:t>4</w:t>
      </w:r>
      <w:r>
        <w:rPr>
          <w:rFonts w:hint="eastAsia"/>
        </w:rPr>
        <w:t>学时）</w:t>
      </w:r>
    </w:p>
    <w:p w:rsidR="00887071" w:rsidRDefault="00887071" w:rsidP="00887071">
      <w:pPr>
        <w:ind w:left="420"/>
      </w:pPr>
      <w:r>
        <w:rPr>
          <w:rFonts w:hint="eastAsia"/>
        </w:rPr>
        <w:t>进口配额制</w:t>
      </w:r>
    </w:p>
    <w:p w:rsidR="00887071" w:rsidRDefault="00887071" w:rsidP="00887071">
      <w:pPr>
        <w:ind w:left="420"/>
      </w:pPr>
      <w:r>
        <w:rPr>
          <w:rFonts w:hint="eastAsia"/>
        </w:rPr>
        <w:t>自动出口配额制</w:t>
      </w:r>
    </w:p>
    <w:p w:rsidR="00887071" w:rsidRDefault="00887071" w:rsidP="00887071">
      <w:pPr>
        <w:ind w:left="420"/>
      </w:pPr>
      <w:r>
        <w:rPr>
          <w:rFonts w:hint="eastAsia"/>
        </w:rPr>
        <w:t>进口许可证制</w:t>
      </w:r>
    </w:p>
    <w:p w:rsidR="00887071" w:rsidRDefault="00887071" w:rsidP="00887071">
      <w:pPr>
        <w:ind w:left="420"/>
      </w:pPr>
      <w:r>
        <w:rPr>
          <w:rFonts w:hint="eastAsia"/>
        </w:rPr>
        <w:t>外汇管制</w:t>
      </w:r>
    </w:p>
    <w:p w:rsidR="00887071" w:rsidRDefault="00887071" w:rsidP="00887071">
      <w:pPr>
        <w:ind w:left="420"/>
      </w:pPr>
      <w:r>
        <w:rPr>
          <w:rFonts w:hint="eastAsia"/>
        </w:rPr>
        <w:t>进口押金制度</w:t>
      </w:r>
    </w:p>
    <w:p w:rsidR="00887071" w:rsidRDefault="00887071" w:rsidP="00887071">
      <w:pPr>
        <w:ind w:left="420"/>
      </w:pPr>
      <w:r>
        <w:rPr>
          <w:rFonts w:hint="eastAsia"/>
        </w:rPr>
        <w:lastRenderedPageBreak/>
        <w:t>歧视性政府采购政策</w:t>
      </w:r>
    </w:p>
    <w:p w:rsidR="00887071" w:rsidRDefault="00887071" w:rsidP="00887071">
      <w:pPr>
        <w:ind w:left="420"/>
      </w:pPr>
      <w:r>
        <w:rPr>
          <w:rFonts w:hint="eastAsia"/>
        </w:rPr>
        <w:t>专断的海关估价制度</w:t>
      </w:r>
    </w:p>
    <w:p w:rsidR="00887071" w:rsidRDefault="00887071" w:rsidP="002674F0">
      <w:pPr>
        <w:ind w:left="420"/>
      </w:pPr>
      <w:r>
        <w:rPr>
          <w:rFonts w:hint="eastAsia"/>
        </w:rPr>
        <w:t>技术性贸易措施</w:t>
      </w:r>
    </w:p>
    <w:p w:rsidR="000E425A" w:rsidRDefault="00887071" w:rsidP="00887071">
      <w:pPr>
        <w:ind w:left="420"/>
      </w:pPr>
      <w:r>
        <w:rPr>
          <w:rFonts w:hint="eastAsia"/>
        </w:rPr>
        <w:t>绿色壁垒</w:t>
      </w:r>
    </w:p>
    <w:p w:rsidR="004757BE" w:rsidRDefault="004757BE" w:rsidP="004757BE">
      <w:pPr>
        <w:numPr>
          <w:ilvl w:val="0"/>
          <w:numId w:val="1"/>
        </w:numPr>
      </w:pPr>
      <w:r>
        <w:rPr>
          <w:rFonts w:hint="eastAsia"/>
        </w:rPr>
        <w:t>倾销与补贴（</w:t>
      </w:r>
      <w:r w:rsidR="00E55EF5">
        <w:rPr>
          <w:rFonts w:hint="eastAsia"/>
        </w:rPr>
        <w:t>2</w:t>
      </w:r>
      <w:r>
        <w:rPr>
          <w:rFonts w:hint="eastAsia"/>
        </w:rPr>
        <w:t>学时）</w:t>
      </w:r>
    </w:p>
    <w:p w:rsidR="004757BE" w:rsidRDefault="004757BE" w:rsidP="004757BE">
      <w:pPr>
        <w:ind w:left="420"/>
      </w:pPr>
      <w:r>
        <w:rPr>
          <w:rFonts w:hint="eastAsia"/>
        </w:rPr>
        <w:t>倾销</w:t>
      </w:r>
    </w:p>
    <w:p w:rsidR="004757BE" w:rsidRDefault="004757BE" w:rsidP="004757BE">
      <w:pPr>
        <w:ind w:left="420"/>
      </w:pPr>
      <w:r>
        <w:rPr>
          <w:rFonts w:hint="eastAsia"/>
        </w:rPr>
        <w:t>补贴</w:t>
      </w:r>
    </w:p>
    <w:p w:rsidR="004757BE" w:rsidRDefault="004757BE" w:rsidP="004757BE">
      <w:pPr>
        <w:ind w:left="420"/>
      </w:pPr>
      <w:r>
        <w:rPr>
          <w:rFonts w:hint="eastAsia"/>
        </w:rPr>
        <w:t>反倾销</w:t>
      </w:r>
    </w:p>
    <w:p w:rsidR="004757BE" w:rsidRDefault="004757BE" w:rsidP="004757BE">
      <w:pPr>
        <w:ind w:left="420"/>
      </w:pPr>
      <w:r>
        <w:rPr>
          <w:rFonts w:hint="eastAsia"/>
        </w:rPr>
        <w:t>反补贴</w:t>
      </w:r>
    </w:p>
    <w:p w:rsidR="00887071" w:rsidRDefault="004757BE" w:rsidP="00887071">
      <w:pPr>
        <w:numPr>
          <w:ilvl w:val="0"/>
          <w:numId w:val="1"/>
        </w:numPr>
      </w:pPr>
      <w:r>
        <w:rPr>
          <w:rFonts w:hint="eastAsia"/>
        </w:rPr>
        <w:t>中国入世在货物贸易方面的承诺</w:t>
      </w:r>
      <w:r w:rsidR="00887071">
        <w:rPr>
          <w:rFonts w:hint="eastAsia"/>
        </w:rPr>
        <w:t>（</w:t>
      </w:r>
      <w:r>
        <w:rPr>
          <w:rFonts w:hint="eastAsia"/>
        </w:rPr>
        <w:t>2</w:t>
      </w:r>
      <w:r w:rsidR="00887071">
        <w:rPr>
          <w:rFonts w:hint="eastAsia"/>
        </w:rPr>
        <w:t>学时）</w:t>
      </w:r>
    </w:p>
    <w:p w:rsidR="00887071" w:rsidRDefault="004757BE" w:rsidP="00887071">
      <w:pPr>
        <w:ind w:left="420"/>
      </w:pPr>
      <w:r>
        <w:rPr>
          <w:rFonts w:hint="eastAsia"/>
        </w:rPr>
        <w:t>关税水平进一步降低</w:t>
      </w:r>
    </w:p>
    <w:p w:rsidR="00887071" w:rsidRDefault="004757BE" w:rsidP="00887071">
      <w:pPr>
        <w:ind w:left="420"/>
      </w:pPr>
      <w:r>
        <w:rPr>
          <w:rFonts w:hint="eastAsia"/>
        </w:rPr>
        <w:t>逐步取消配额限制</w:t>
      </w:r>
    </w:p>
    <w:p w:rsidR="00887071" w:rsidRDefault="004757BE" w:rsidP="00887071">
      <w:pPr>
        <w:ind w:left="420"/>
      </w:pPr>
      <w:r>
        <w:rPr>
          <w:rFonts w:hint="eastAsia"/>
        </w:rPr>
        <w:t>执行海关估价协议</w:t>
      </w:r>
    </w:p>
    <w:p w:rsidR="004757BE" w:rsidRDefault="004757BE" w:rsidP="004757BE">
      <w:pPr>
        <w:numPr>
          <w:ilvl w:val="0"/>
          <w:numId w:val="1"/>
        </w:numPr>
      </w:pPr>
      <w:r>
        <w:rPr>
          <w:rFonts w:hint="eastAsia"/>
        </w:rPr>
        <w:t>中国入世在农业方面的承诺（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4757BE" w:rsidRDefault="004757BE" w:rsidP="004757BE">
      <w:pPr>
        <w:ind w:left="420"/>
      </w:pPr>
      <w:r>
        <w:rPr>
          <w:rFonts w:hint="eastAsia"/>
        </w:rPr>
        <w:t>进口方面</w:t>
      </w:r>
    </w:p>
    <w:p w:rsidR="004757BE" w:rsidRDefault="004757BE" w:rsidP="004757BE">
      <w:pPr>
        <w:ind w:left="420"/>
      </w:pPr>
      <w:r>
        <w:rPr>
          <w:rFonts w:hint="eastAsia"/>
        </w:rPr>
        <w:t>出口方面</w:t>
      </w:r>
    </w:p>
    <w:p w:rsidR="004757BE" w:rsidRDefault="004757BE" w:rsidP="004757BE">
      <w:pPr>
        <w:ind w:left="420"/>
      </w:pPr>
      <w:r>
        <w:rPr>
          <w:rFonts w:hint="eastAsia"/>
        </w:rPr>
        <w:t>国内支持</w:t>
      </w:r>
    </w:p>
    <w:p w:rsidR="004757BE" w:rsidRDefault="004757BE" w:rsidP="004757BE">
      <w:pPr>
        <w:numPr>
          <w:ilvl w:val="0"/>
          <w:numId w:val="1"/>
        </w:numPr>
      </w:pPr>
      <w:r>
        <w:rPr>
          <w:rFonts w:hint="eastAsia"/>
        </w:rPr>
        <w:t>中国的特别承诺（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4757BE" w:rsidRDefault="004757BE" w:rsidP="004757BE">
      <w:pPr>
        <w:ind w:left="420"/>
      </w:pPr>
      <w:r>
        <w:rPr>
          <w:rFonts w:hint="eastAsia"/>
        </w:rPr>
        <w:t>非市场经济条款</w:t>
      </w:r>
    </w:p>
    <w:p w:rsidR="004757BE" w:rsidRDefault="004757BE" w:rsidP="004757BE">
      <w:pPr>
        <w:ind w:left="420"/>
      </w:pPr>
      <w:r>
        <w:rPr>
          <w:rFonts w:hint="eastAsia"/>
        </w:rPr>
        <w:t>特保条款</w:t>
      </w:r>
    </w:p>
    <w:p w:rsidR="004757BE" w:rsidRDefault="004757BE" w:rsidP="004757BE">
      <w:pPr>
        <w:numPr>
          <w:ilvl w:val="0"/>
          <w:numId w:val="1"/>
        </w:numPr>
      </w:pPr>
      <w:r>
        <w:rPr>
          <w:rFonts w:hint="eastAsia"/>
        </w:rPr>
        <w:t>服务贸易（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4757BE" w:rsidRDefault="004757BE" w:rsidP="004757BE">
      <w:pPr>
        <w:ind w:left="420"/>
      </w:pPr>
      <w:r>
        <w:rPr>
          <w:rFonts w:hint="eastAsia"/>
        </w:rPr>
        <w:t>跨境提供</w:t>
      </w:r>
    </w:p>
    <w:p w:rsidR="004757BE" w:rsidRDefault="004757BE" w:rsidP="004757BE">
      <w:pPr>
        <w:ind w:left="420"/>
      </w:pPr>
      <w:r>
        <w:rPr>
          <w:rFonts w:hint="eastAsia"/>
        </w:rPr>
        <w:t>国外消费</w:t>
      </w:r>
    </w:p>
    <w:p w:rsidR="004757BE" w:rsidRDefault="004757BE" w:rsidP="004757BE">
      <w:pPr>
        <w:ind w:left="420"/>
      </w:pPr>
      <w:r>
        <w:rPr>
          <w:rFonts w:hint="eastAsia"/>
        </w:rPr>
        <w:t>商业存在</w:t>
      </w:r>
    </w:p>
    <w:p w:rsidR="004757BE" w:rsidRPr="004757BE" w:rsidRDefault="004757BE" w:rsidP="004757BE">
      <w:pPr>
        <w:ind w:left="420"/>
      </w:pPr>
      <w:r>
        <w:rPr>
          <w:rFonts w:hint="eastAsia"/>
        </w:rPr>
        <w:t>自然人存在</w:t>
      </w:r>
    </w:p>
    <w:p w:rsidR="001F3F52" w:rsidRDefault="001F3F52" w:rsidP="001F3F52">
      <w:pPr>
        <w:numPr>
          <w:ilvl w:val="0"/>
          <w:numId w:val="1"/>
        </w:numPr>
      </w:pPr>
      <w:r>
        <w:rPr>
          <w:rFonts w:hint="eastAsia"/>
        </w:rPr>
        <w:t>知识产权（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1F3F52" w:rsidRDefault="001F3F52" w:rsidP="001F3F52">
      <w:pPr>
        <w:ind w:left="420"/>
      </w:pPr>
      <w:r>
        <w:rPr>
          <w:rFonts w:hint="eastAsia"/>
        </w:rPr>
        <w:t>知识产权含义</w:t>
      </w:r>
    </w:p>
    <w:p w:rsidR="001F3F52" w:rsidRDefault="001F3F52" w:rsidP="001F3F52">
      <w:pPr>
        <w:ind w:left="420"/>
      </w:pPr>
      <w:r>
        <w:rPr>
          <w:rFonts w:hint="eastAsia"/>
        </w:rPr>
        <w:t>《知识产权协定》</w:t>
      </w:r>
    </w:p>
    <w:p w:rsidR="001F3F52" w:rsidRDefault="001B0440" w:rsidP="001F3F52">
      <w:pPr>
        <w:numPr>
          <w:ilvl w:val="0"/>
          <w:numId w:val="1"/>
        </w:numPr>
      </w:pPr>
      <w:r>
        <w:rPr>
          <w:rFonts w:hint="eastAsia"/>
        </w:rPr>
        <w:t>WTO</w:t>
      </w:r>
      <w:r>
        <w:rPr>
          <w:rFonts w:hint="eastAsia"/>
        </w:rPr>
        <w:t>争端解决机制</w:t>
      </w:r>
      <w:r w:rsidR="001F3F52">
        <w:rPr>
          <w:rFonts w:hint="eastAsia"/>
        </w:rPr>
        <w:t>（</w:t>
      </w:r>
      <w:r w:rsidR="001F3F52">
        <w:rPr>
          <w:rFonts w:hint="eastAsia"/>
        </w:rPr>
        <w:t>2</w:t>
      </w:r>
      <w:r w:rsidR="001F3F52">
        <w:rPr>
          <w:rFonts w:hint="eastAsia"/>
        </w:rPr>
        <w:t>学时）</w:t>
      </w:r>
    </w:p>
    <w:p w:rsidR="001F3F52" w:rsidRDefault="001B0440" w:rsidP="001F3F52">
      <w:pPr>
        <w:ind w:left="420"/>
      </w:pPr>
      <w:r>
        <w:rPr>
          <w:rFonts w:hint="eastAsia"/>
        </w:rPr>
        <w:t>一般原则</w:t>
      </w:r>
    </w:p>
    <w:p w:rsidR="00887071" w:rsidRDefault="001B0440" w:rsidP="001B0440">
      <w:pPr>
        <w:ind w:left="420"/>
      </w:pPr>
      <w:r>
        <w:rPr>
          <w:rFonts w:hint="eastAsia"/>
        </w:rPr>
        <w:t>基本程序</w:t>
      </w:r>
    </w:p>
    <w:p w:rsidR="001B0440" w:rsidRDefault="001B0440" w:rsidP="001B0440">
      <w:pPr>
        <w:ind w:left="420"/>
      </w:pPr>
      <w:r>
        <w:rPr>
          <w:rFonts w:hint="eastAsia"/>
        </w:rPr>
        <w:t>特别程序</w:t>
      </w:r>
    </w:p>
    <w:p w:rsidR="004E7660" w:rsidRDefault="004E7660" w:rsidP="004E7660">
      <w:pPr>
        <w:numPr>
          <w:ilvl w:val="0"/>
          <w:numId w:val="1"/>
        </w:numPr>
      </w:pPr>
      <w:r>
        <w:rPr>
          <w:rFonts w:hint="eastAsia"/>
        </w:rPr>
        <w:t>国际贸易战略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4E7660" w:rsidRDefault="004E7660" w:rsidP="004E7660">
      <w:pPr>
        <w:ind w:left="420"/>
      </w:pPr>
      <w:r>
        <w:rPr>
          <w:rFonts w:hint="eastAsia"/>
        </w:rPr>
        <w:t>资源导向型</w:t>
      </w:r>
    </w:p>
    <w:p w:rsidR="004E7660" w:rsidRDefault="004E7660" w:rsidP="004E7660">
      <w:pPr>
        <w:ind w:left="420"/>
      </w:pPr>
      <w:r>
        <w:rPr>
          <w:rFonts w:hint="eastAsia"/>
        </w:rPr>
        <w:t>进口替代型</w:t>
      </w:r>
    </w:p>
    <w:p w:rsidR="004E7660" w:rsidRDefault="004E7660" w:rsidP="004E7660">
      <w:pPr>
        <w:ind w:left="420"/>
        <w:rPr>
          <w:rFonts w:hint="eastAsia"/>
        </w:rPr>
      </w:pPr>
      <w:r>
        <w:rPr>
          <w:rFonts w:hint="eastAsia"/>
        </w:rPr>
        <w:t>出口导向型</w:t>
      </w:r>
    </w:p>
    <w:p w:rsidR="004E7660" w:rsidRDefault="004E7660" w:rsidP="004E7660">
      <w:pPr>
        <w:ind w:left="420"/>
        <w:rPr>
          <w:rFonts w:hint="eastAsia"/>
        </w:rPr>
      </w:pPr>
      <w:r>
        <w:rPr>
          <w:rFonts w:hint="eastAsia"/>
        </w:rPr>
        <w:t>混合型</w:t>
      </w:r>
    </w:p>
    <w:p w:rsidR="004E7660" w:rsidRDefault="004E7660" w:rsidP="004E7660">
      <w:pPr>
        <w:numPr>
          <w:ilvl w:val="0"/>
          <w:numId w:val="1"/>
        </w:numPr>
      </w:pPr>
      <w:r>
        <w:rPr>
          <w:rFonts w:hint="eastAsia"/>
        </w:rPr>
        <w:t>发展模式转型思路</w:t>
      </w:r>
      <w:r>
        <w:rPr>
          <w:rFonts w:hint="eastAsia"/>
        </w:rPr>
        <w:t>（</w:t>
      </w:r>
      <w:r w:rsidR="001D1331">
        <w:rPr>
          <w:rFonts w:hint="eastAsia"/>
        </w:rPr>
        <w:t>2</w:t>
      </w:r>
      <w:r>
        <w:rPr>
          <w:rFonts w:hint="eastAsia"/>
        </w:rPr>
        <w:t>学时）</w:t>
      </w:r>
    </w:p>
    <w:p w:rsidR="004E7660" w:rsidRDefault="004E7660" w:rsidP="004E7660">
      <w:pPr>
        <w:ind w:left="420"/>
      </w:pPr>
      <w:r>
        <w:rPr>
          <w:rFonts w:hint="eastAsia"/>
        </w:rPr>
        <w:t>两大瓶颈</w:t>
      </w:r>
    </w:p>
    <w:p w:rsidR="004E7660" w:rsidRDefault="004E7660" w:rsidP="004E7660">
      <w:pPr>
        <w:ind w:left="420"/>
      </w:pPr>
      <w:r>
        <w:rPr>
          <w:rFonts w:hint="eastAsia"/>
        </w:rPr>
        <w:t>静态比较优势</w:t>
      </w:r>
    </w:p>
    <w:p w:rsidR="004E7660" w:rsidRDefault="004E7660" w:rsidP="004E7660">
      <w:pPr>
        <w:ind w:left="420"/>
        <w:rPr>
          <w:rFonts w:hint="eastAsia"/>
        </w:rPr>
      </w:pPr>
      <w:r>
        <w:rPr>
          <w:rFonts w:hint="eastAsia"/>
        </w:rPr>
        <w:t>动态比较优势</w:t>
      </w:r>
    </w:p>
    <w:p w:rsidR="004E7660" w:rsidRDefault="004E7660" w:rsidP="004E7660">
      <w:pPr>
        <w:ind w:left="420"/>
        <w:rPr>
          <w:rFonts w:hint="eastAsia"/>
        </w:rPr>
      </w:pPr>
      <w:r>
        <w:rPr>
          <w:rFonts w:hint="eastAsia"/>
        </w:rPr>
        <w:t>雁行模式</w:t>
      </w:r>
    </w:p>
    <w:p w:rsidR="00C42339" w:rsidRDefault="00C42339" w:rsidP="004E7660">
      <w:pPr>
        <w:ind w:left="420"/>
        <w:rPr>
          <w:rFonts w:hint="eastAsia"/>
        </w:rPr>
      </w:pPr>
      <w:r>
        <w:rPr>
          <w:rFonts w:hint="eastAsia"/>
        </w:rPr>
        <w:t>微笑曲线</w:t>
      </w:r>
    </w:p>
    <w:p w:rsidR="00C42339" w:rsidRDefault="00C42339" w:rsidP="004E7660">
      <w:pPr>
        <w:ind w:left="420"/>
        <w:rPr>
          <w:rFonts w:hint="eastAsia"/>
        </w:rPr>
      </w:pPr>
      <w:r>
        <w:rPr>
          <w:rFonts w:hint="eastAsia"/>
        </w:rPr>
        <w:t>战略选择</w:t>
      </w:r>
    </w:p>
    <w:p w:rsidR="004E7660" w:rsidRDefault="00C42339" w:rsidP="004E7660">
      <w:pPr>
        <w:numPr>
          <w:ilvl w:val="0"/>
          <w:numId w:val="1"/>
        </w:numPr>
      </w:pPr>
      <w:r>
        <w:rPr>
          <w:rFonts w:hint="eastAsia"/>
        </w:rPr>
        <w:lastRenderedPageBreak/>
        <w:t>贸易大国向贸易强国转变</w:t>
      </w:r>
      <w:r w:rsidR="004E7660">
        <w:rPr>
          <w:rFonts w:hint="eastAsia"/>
        </w:rPr>
        <w:t>（</w:t>
      </w:r>
      <w:r w:rsidR="004E7660">
        <w:rPr>
          <w:rFonts w:hint="eastAsia"/>
        </w:rPr>
        <w:t>2</w:t>
      </w:r>
      <w:r w:rsidR="004E7660">
        <w:rPr>
          <w:rFonts w:hint="eastAsia"/>
        </w:rPr>
        <w:t>学时）</w:t>
      </w:r>
    </w:p>
    <w:p w:rsidR="00C42339" w:rsidRDefault="00C42339" w:rsidP="00C42339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国际</w:t>
      </w:r>
      <w:r>
        <w:rPr>
          <w:rFonts w:hint="eastAsia"/>
        </w:rPr>
        <w:t>贸易结构</w:t>
      </w:r>
    </w:p>
    <w:p w:rsidR="00C42339" w:rsidRDefault="00C42339" w:rsidP="00C42339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贸易增长方式</w:t>
      </w:r>
    </w:p>
    <w:p w:rsidR="004E7660" w:rsidRDefault="00C42339" w:rsidP="004E7660">
      <w:pPr>
        <w:ind w:left="420"/>
      </w:pPr>
      <w:r>
        <w:rPr>
          <w:rFonts w:hint="eastAsia"/>
        </w:rPr>
        <w:t>贸易结构调整</w:t>
      </w:r>
    </w:p>
    <w:p w:rsidR="00E55EF5" w:rsidRDefault="00E55EF5" w:rsidP="00E55EF5">
      <w:r>
        <w:rPr>
          <w:rFonts w:hint="eastAsia"/>
        </w:rPr>
        <w:t>八、教学方法</w:t>
      </w:r>
    </w:p>
    <w:p w:rsidR="004E7660" w:rsidRPr="00E55EF5" w:rsidRDefault="00E55EF5" w:rsidP="00E55EF5">
      <w:r>
        <w:rPr>
          <w:rFonts w:hint="eastAsia"/>
        </w:rPr>
        <w:t>理论教学、案例分析、分组讨论</w:t>
      </w:r>
    </w:p>
    <w:p w:rsidR="00E55EF5" w:rsidRDefault="00213CC1" w:rsidP="00E55EF5">
      <w:r>
        <w:rPr>
          <w:rFonts w:hint="eastAsia"/>
        </w:rPr>
        <w:t>九、教材及参考书</w:t>
      </w:r>
    </w:p>
    <w:p w:rsidR="00E55EF5" w:rsidRDefault="00E55EF5" w:rsidP="00E55EF5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《</w:t>
      </w:r>
      <w:r>
        <w:rPr>
          <w:rFonts w:hint="eastAsia"/>
        </w:rPr>
        <w:t>WTO</w:t>
      </w:r>
      <w:r>
        <w:rPr>
          <w:rFonts w:hint="eastAsia"/>
        </w:rPr>
        <w:t>与中国对外贸易》，余洪滨，北京大学出版社，</w:t>
      </w:r>
      <w:r>
        <w:rPr>
          <w:rFonts w:hint="eastAsia"/>
        </w:rPr>
        <w:t>2006</w:t>
      </w:r>
      <w:r>
        <w:rPr>
          <w:rFonts w:hint="eastAsia"/>
        </w:rPr>
        <w:t>年。</w:t>
      </w:r>
    </w:p>
    <w:p w:rsidR="00E55EF5" w:rsidRDefault="00E55EF5" w:rsidP="00E55EF5">
      <w:pPr>
        <w:numPr>
          <w:ilvl w:val="0"/>
          <w:numId w:val="1"/>
        </w:numPr>
      </w:pPr>
      <w:r>
        <w:rPr>
          <w:rFonts w:hint="eastAsia"/>
        </w:rPr>
        <w:t>《中国对外贸易战略的调整》，张鸿，上海交通大学出版社，</w:t>
      </w:r>
      <w:r>
        <w:rPr>
          <w:rFonts w:hint="eastAsia"/>
        </w:rPr>
        <w:t>2006</w:t>
      </w:r>
      <w:r>
        <w:rPr>
          <w:rFonts w:hint="eastAsia"/>
        </w:rPr>
        <w:t>年。</w:t>
      </w:r>
    </w:p>
    <w:p w:rsidR="00E55EF5" w:rsidRDefault="00E55EF5" w:rsidP="00E55EF5">
      <w:r>
        <w:rPr>
          <w:rFonts w:hint="eastAsia"/>
        </w:rPr>
        <w:t>十、课程考核方式</w:t>
      </w:r>
    </w:p>
    <w:p w:rsidR="004E7660" w:rsidRDefault="00E55EF5" w:rsidP="004E7660">
      <w:r>
        <w:rPr>
          <w:rFonts w:hint="eastAsia"/>
        </w:rPr>
        <w:t>考试</w:t>
      </w:r>
    </w:p>
    <w:p w:rsidR="004E7660" w:rsidRPr="004E7660" w:rsidRDefault="004E7660" w:rsidP="004E7660">
      <w:pPr>
        <w:ind w:left="420"/>
      </w:pPr>
    </w:p>
    <w:p w:rsidR="004E7660" w:rsidRDefault="004E7660" w:rsidP="004E7660"/>
    <w:p w:rsidR="004E7660" w:rsidRPr="004E7660" w:rsidRDefault="004E7660" w:rsidP="004E7660">
      <w:pPr>
        <w:ind w:left="420"/>
      </w:pPr>
    </w:p>
    <w:p w:rsidR="004E7660" w:rsidRDefault="004E7660" w:rsidP="004E7660"/>
    <w:p w:rsidR="000E425A" w:rsidRPr="004E7660" w:rsidRDefault="000E425A" w:rsidP="000E425A"/>
    <w:p w:rsidR="00D21FB7" w:rsidRPr="00D21FB7" w:rsidRDefault="00D21FB7" w:rsidP="00642ACA"/>
    <w:p w:rsidR="00642ACA" w:rsidRPr="00642ACA" w:rsidRDefault="00642ACA" w:rsidP="00642ACA">
      <w:pPr>
        <w:jc w:val="center"/>
      </w:pPr>
      <w:bookmarkStart w:id="0" w:name="_GoBack"/>
      <w:bookmarkEnd w:id="0"/>
    </w:p>
    <w:sectPr w:rsidR="00642ACA" w:rsidRPr="00642AC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FC4" w:rsidRDefault="00E43FC4" w:rsidP="009C235C">
      <w:r>
        <w:separator/>
      </w:r>
    </w:p>
  </w:endnote>
  <w:endnote w:type="continuationSeparator" w:id="0">
    <w:p w:rsidR="00E43FC4" w:rsidRDefault="00E43FC4" w:rsidP="009C2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790729"/>
      <w:docPartObj>
        <w:docPartGallery w:val="Page Numbers (Bottom of Page)"/>
        <w:docPartUnique/>
      </w:docPartObj>
    </w:sdtPr>
    <w:sdtContent>
      <w:p w:rsidR="009C235C" w:rsidRDefault="009C23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CC1" w:rsidRPr="00213CC1">
          <w:rPr>
            <w:noProof/>
            <w:lang w:val="zh-CN"/>
          </w:rPr>
          <w:t>2</w:t>
        </w:r>
        <w:r>
          <w:fldChar w:fldCharType="end"/>
        </w:r>
      </w:p>
    </w:sdtContent>
  </w:sdt>
  <w:p w:rsidR="009C235C" w:rsidRDefault="009C23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FC4" w:rsidRDefault="00E43FC4" w:rsidP="009C235C">
      <w:r>
        <w:separator/>
      </w:r>
    </w:p>
  </w:footnote>
  <w:footnote w:type="continuationSeparator" w:id="0">
    <w:p w:rsidR="00E43FC4" w:rsidRDefault="00E43FC4" w:rsidP="009C2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E07CE"/>
    <w:multiLevelType w:val="hybridMultilevel"/>
    <w:tmpl w:val="42C0462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CA"/>
    <w:rsid w:val="000E425A"/>
    <w:rsid w:val="001B0440"/>
    <w:rsid w:val="001D1331"/>
    <w:rsid w:val="001F3F52"/>
    <w:rsid w:val="00213CC1"/>
    <w:rsid w:val="002674F0"/>
    <w:rsid w:val="0027575E"/>
    <w:rsid w:val="002F3260"/>
    <w:rsid w:val="004757BE"/>
    <w:rsid w:val="004E7660"/>
    <w:rsid w:val="00642ACA"/>
    <w:rsid w:val="00700FDE"/>
    <w:rsid w:val="00754F8C"/>
    <w:rsid w:val="00887071"/>
    <w:rsid w:val="00971C21"/>
    <w:rsid w:val="009C235C"/>
    <w:rsid w:val="009D0FDF"/>
    <w:rsid w:val="00AC1C0F"/>
    <w:rsid w:val="00C42339"/>
    <w:rsid w:val="00D21FB7"/>
    <w:rsid w:val="00E43FC4"/>
    <w:rsid w:val="00E5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ACA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33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C2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C235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C23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C235C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C235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C235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ACA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33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C2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C235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C23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C235C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C235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C235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297</Words>
  <Characters>634</Characters>
  <Application>Microsoft Office Word</Application>
  <DocSecurity>0</DocSecurity>
  <Lines>52</Lines>
  <Paragraphs>38</Paragraphs>
  <ScaleCrop>false</ScaleCrop>
  <Company>微软中国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cp:lastPrinted>2014-05-06T06:27:00Z</cp:lastPrinted>
  <dcterms:created xsi:type="dcterms:W3CDTF">2014-05-05T08:35:00Z</dcterms:created>
  <dcterms:modified xsi:type="dcterms:W3CDTF">2014-05-06T06:28:00Z</dcterms:modified>
</cp:coreProperties>
</file>